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9768" w14:textId="0BA5A966" w:rsidR="0099146D" w:rsidRPr="0099146D" w:rsidRDefault="007F1983" w:rsidP="009914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Pedido de acesso</w:t>
      </w:r>
      <w:r w:rsidR="0099146D" w:rsidRPr="009914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à </w:t>
      </w:r>
      <w:r w:rsidRPr="007F1983">
        <w:rPr>
          <w:b/>
          <w:bCs/>
          <w:sz w:val="28"/>
          <w:szCs w:val="28"/>
        </w:rPr>
        <w:t>bonificação temporá</w:t>
      </w:r>
      <w:r>
        <w:rPr>
          <w:b/>
          <w:bCs/>
          <w:sz w:val="28"/>
          <w:szCs w:val="28"/>
        </w:rPr>
        <w:t>ria,</w:t>
      </w:r>
      <w:r w:rsidR="0099146D" w:rsidRPr="0099146D">
        <w:rPr>
          <w:b/>
          <w:bCs/>
          <w:sz w:val="28"/>
          <w:szCs w:val="28"/>
        </w:rPr>
        <w:t xml:space="preserve"> de apoio às famílias para pagamento de prestações de contratos de crédito à habitação, nos termos do Decreto-Lei n.º 20-B/2023 de 22 de março</w:t>
      </w:r>
    </w:p>
    <w:p w14:paraId="30F670AC" w14:textId="77777777" w:rsidR="0099146D" w:rsidRDefault="0099146D" w:rsidP="0099146D"/>
    <w:p w14:paraId="77589394" w14:textId="77777777" w:rsidR="00891997" w:rsidRDefault="00891997" w:rsidP="0099146D"/>
    <w:p w14:paraId="17156F07" w14:textId="26236E0C" w:rsidR="00241F43" w:rsidRDefault="0099146D" w:rsidP="00241F43">
      <w:pPr>
        <w:jc w:val="both"/>
      </w:pPr>
      <w:r>
        <w:t xml:space="preserve">Eu </w:t>
      </w:r>
      <w:proofErr w:type="spellStart"/>
      <w:r>
        <w:t>xxxxxxxxxx</w:t>
      </w:r>
      <w:proofErr w:type="spellEnd"/>
      <w:r>
        <w:t xml:space="preserve"> portador do cartão de cidadão com o nº </w:t>
      </w:r>
      <w:proofErr w:type="spellStart"/>
      <w:r>
        <w:t>xxxxxxxxxxxe</w:t>
      </w:r>
      <w:proofErr w:type="spellEnd"/>
      <w:r>
        <w:t xml:space="preserve"> </w:t>
      </w:r>
      <w:r w:rsidR="006D3A38">
        <w:t>e N</w:t>
      </w:r>
      <w:r>
        <w:t>IF</w:t>
      </w:r>
      <w:r w:rsidR="006D3A38">
        <w:t xml:space="preserve"> nº</w:t>
      </w:r>
      <w:r>
        <w:t xml:space="preserve"> </w:t>
      </w:r>
      <w:proofErr w:type="spellStart"/>
      <w:r>
        <w:t>xxxxxxxxxx</w:t>
      </w:r>
      <w:proofErr w:type="spellEnd"/>
      <w:r>
        <w:t xml:space="preserve"> (preencher de igual modo, </w:t>
      </w:r>
      <w:r w:rsidR="006D3A38">
        <w:t xml:space="preserve">nos </w:t>
      </w:r>
      <w:r>
        <w:t>caso</w:t>
      </w:r>
      <w:r w:rsidR="006D3A38">
        <w:t>s em que</w:t>
      </w:r>
      <w:r>
        <w:t xml:space="preserve"> exista mais do que um mutuário), declaro(mos) para os devidos efeitos, que pretendo(mos) aderir ao regime legal previsto no Decreto-Lei n.º 20-B/2023 de 22 de março, para </w:t>
      </w:r>
      <w:r w:rsidR="006D3A38">
        <w:t xml:space="preserve"> a atribuição </w:t>
      </w:r>
      <w:r>
        <w:t xml:space="preserve">de bonificação de juros referentes ao contrato de crédito à habitação nº </w:t>
      </w:r>
      <w:proofErr w:type="spellStart"/>
      <w:r>
        <w:t>xxxxxx</w:t>
      </w:r>
      <w:proofErr w:type="spellEnd"/>
      <w:r>
        <w:t xml:space="preserve"> no qual sou(mos) mutuário(s)</w:t>
      </w:r>
      <w:r w:rsidR="00891997">
        <w:t>, aqui se declarando que estão preenchidos todos os requisitos legais de acesso ao regime.</w:t>
      </w:r>
    </w:p>
    <w:p w14:paraId="4593FEE9" w14:textId="77777777" w:rsidR="00891997" w:rsidRDefault="00891997" w:rsidP="00241F43">
      <w:pPr>
        <w:jc w:val="both"/>
      </w:pPr>
    </w:p>
    <w:p w14:paraId="150F9FA6" w14:textId="0ED3154F" w:rsidR="0099146D" w:rsidRDefault="0099146D" w:rsidP="0099146D">
      <w:pPr>
        <w:jc w:val="both"/>
      </w:pPr>
      <w:r>
        <w:t>Declaro(mos)</w:t>
      </w:r>
      <w:r w:rsidR="00891997">
        <w:t xml:space="preserve"> ainda</w:t>
      </w:r>
      <w:r>
        <w:t xml:space="preserve"> ter conhecimento</w:t>
      </w:r>
      <w:r w:rsidR="00EB7E25">
        <w:t>,</w:t>
      </w:r>
      <w:r w:rsidR="009720B8">
        <w:t xml:space="preserve"> </w:t>
      </w:r>
      <w:r>
        <w:t>na qualidade de beneficiário(s) dos apoios previstos no presente decreto-lei</w:t>
      </w:r>
      <w:r w:rsidR="009720B8">
        <w:t>,</w:t>
      </w:r>
      <w:r>
        <w:t xml:space="preserve"> que em caso de prestação de informações falsas</w:t>
      </w:r>
      <w:r w:rsidR="009720B8">
        <w:t>,</w:t>
      </w:r>
      <w:r>
        <w:t xml:space="preserve"> seremos responsáveis pelos danos causados, bem como pelos custos incorridos com a aplicação dos apoios, sem prejuízo de outro tipo de responsabilidade gerada por essa conduta. Declarando ainda ter conhecimento de que as quantias recebidas ao abrigo do disposto no presente decreto-lei de forma indevida devem ser repostas, nos termos do disposto no </w:t>
      </w:r>
      <w:r w:rsidR="00EB7E25">
        <w:t>Decreto-Lei</w:t>
      </w:r>
      <w:r>
        <w:t xml:space="preserve"> n.º 155/92, de 28 de julho, na sua redação atual.</w:t>
      </w:r>
    </w:p>
    <w:p w14:paraId="45DD95EF" w14:textId="77777777" w:rsidR="00C81871" w:rsidRDefault="00C81871" w:rsidP="0099146D">
      <w:pPr>
        <w:jc w:val="both"/>
      </w:pPr>
    </w:p>
    <w:p w14:paraId="746D1DBE" w14:textId="0F72E591" w:rsidR="0099146D" w:rsidRDefault="009720B8" w:rsidP="0099146D">
      <w:pPr>
        <w:jc w:val="both"/>
      </w:pPr>
      <w:proofErr w:type="spellStart"/>
      <w:r>
        <w:t>Xxxxxxx</w:t>
      </w:r>
      <w:proofErr w:type="spellEnd"/>
      <w:r>
        <w:t xml:space="preserve"> (local</w:t>
      </w:r>
      <w:proofErr w:type="gramStart"/>
      <w:r>
        <w:t>)</w:t>
      </w:r>
      <w:r w:rsidR="0099146D">
        <w:t xml:space="preserve"> ,</w:t>
      </w:r>
      <w:proofErr w:type="gramEnd"/>
      <w:r w:rsidR="0099146D">
        <w:t xml:space="preserve">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(data)</w:t>
      </w:r>
    </w:p>
    <w:p w14:paraId="5A15BFFB" w14:textId="77777777" w:rsidR="00C81871" w:rsidRDefault="00C81871" w:rsidP="0099146D">
      <w:pPr>
        <w:jc w:val="both"/>
      </w:pPr>
    </w:p>
    <w:p w14:paraId="38656653" w14:textId="70C1E908" w:rsidR="0099146D" w:rsidRDefault="0099146D" w:rsidP="0099146D">
      <w:pPr>
        <w:jc w:val="both"/>
      </w:pPr>
      <w:r>
        <w:t>(assinatura(s) do(s) cliente(s) conforme documento de identificação)</w:t>
      </w:r>
    </w:p>
    <w:p w14:paraId="2066346E" w14:textId="77777777" w:rsidR="0099146D" w:rsidRDefault="0099146D" w:rsidP="0099146D"/>
    <w:p w14:paraId="5564C81A" w14:textId="4D4D0FDB" w:rsidR="004F49F9" w:rsidRDefault="0099146D" w:rsidP="0099146D">
      <w:r>
        <w:t>Visto / Rubrica Funcionário CEMAH</w:t>
      </w:r>
    </w:p>
    <w:sectPr w:rsidR="004F49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61097"/>
    <w:multiLevelType w:val="hybridMultilevel"/>
    <w:tmpl w:val="70A0083C"/>
    <w:lvl w:ilvl="0" w:tplc="552CD82A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30" w:hanging="360"/>
      </w:pPr>
    </w:lvl>
    <w:lvl w:ilvl="2" w:tplc="0816001B" w:tentative="1">
      <w:start w:val="1"/>
      <w:numFmt w:val="lowerRoman"/>
      <w:lvlText w:val="%3."/>
      <w:lvlJc w:val="right"/>
      <w:pPr>
        <w:ind w:left="1950" w:hanging="180"/>
      </w:pPr>
    </w:lvl>
    <w:lvl w:ilvl="3" w:tplc="0816000F" w:tentative="1">
      <w:start w:val="1"/>
      <w:numFmt w:val="decimal"/>
      <w:lvlText w:val="%4."/>
      <w:lvlJc w:val="left"/>
      <w:pPr>
        <w:ind w:left="2670" w:hanging="360"/>
      </w:pPr>
    </w:lvl>
    <w:lvl w:ilvl="4" w:tplc="08160019" w:tentative="1">
      <w:start w:val="1"/>
      <w:numFmt w:val="lowerLetter"/>
      <w:lvlText w:val="%5."/>
      <w:lvlJc w:val="left"/>
      <w:pPr>
        <w:ind w:left="3390" w:hanging="360"/>
      </w:pPr>
    </w:lvl>
    <w:lvl w:ilvl="5" w:tplc="0816001B" w:tentative="1">
      <w:start w:val="1"/>
      <w:numFmt w:val="lowerRoman"/>
      <w:lvlText w:val="%6."/>
      <w:lvlJc w:val="right"/>
      <w:pPr>
        <w:ind w:left="4110" w:hanging="180"/>
      </w:pPr>
    </w:lvl>
    <w:lvl w:ilvl="6" w:tplc="0816000F" w:tentative="1">
      <w:start w:val="1"/>
      <w:numFmt w:val="decimal"/>
      <w:lvlText w:val="%7."/>
      <w:lvlJc w:val="left"/>
      <w:pPr>
        <w:ind w:left="4830" w:hanging="360"/>
      </w:pPr>
    </w:lvl>
    <w:lvl w:ilvl="7" w:tplc="08160019" w:tentative="1">
      <w:start w:val="1"/>
      <w:numFmt w:val="lowerLetter"/>
      <w:lvlText w:val="%8."/>
      <w:lvlJc w:val="left"/>
      <w:pPr>
        <w:ind w:left="5550" w:hanging="360"/>
      </w:pPr>
    </w:lvl>
    <w:lvl w:ilvl="8" w:tplc="0816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64659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6D"/>
    <w:rsid w:val="001B0D21"/>
    <w:rsid w:val="00241F43"/>
    <w:rsid w:val="002C4E56"/>
    <w:rsid w:val="0035786E"/>
    <w:rsid w:val="003A324A"/>
    <w:rsid w:val="00414A5F"/>
    <w:rsid w:val="00440EAF"/>
    <w:rsid w:val="004B20F3"/>
    <w:rsid w:val="004F49F9"/>
    <w:rsid w:val="005357A4"/>
    <w:rsid w:val="006346F9"/>
    <w:rsid w:val="006D3A38"/>
    <w:rsid w:val="007F1983"/>
    <w:rsid w:val="00891997"/>
    <w:rsid w:val="009720B8"/>
    <w:rsid w:val="00972D99"/>
    <w:rsid w:val="0099146D"/>
    <w:rsid w:val="00BF3554"/>
    <w:rsid w:val="00C51EBF"/>
    <w:rsid w:val="00C74B5B"/>
    <w:rsid w:val="00C81871"/>
    <w:rsid w:val="00CA3626"/>
    <w:rsid w:val="00CD095F"/>
    <w:rsid w:val="00CF1CB8"/>
    <w:rsid w:val="00EB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2F52"/>
  <w15:chartTrackingRefBased/>
  <w15:docId w15:val="{47A27037-93BE-413A-A488-7649F3E7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C7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D095F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6346F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346F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6346F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346F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346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Sousa</dc:creator>
  <cp:keywords/>
  <dc:description/>
  <cp:lastModifiedBy>Joaquim Sousa</cp:lastModifiedBy>
  <cp:revision>11</cp:revision>
  <cp:lastPrinted>2023-03-29T10:01:00Z</cp:lastPrinted>
  <dcterms:created xsi:type="dcterms:W3CDTF">2023-03-25T16:22:00Z</dcterms:created>
  <dcterms:modified xsi:type="dcterms:W3CDTF">2023-05-09T09:08:00Z</dcterms:modified>
</cp:coreProperties>
</file>